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C" w:rsidRDefault="00537197" w:rsidP="00864AA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097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72" y="21287"/>
                <wp:lineTo x="21472" y="0"/>
                <wp:lineTo x="0" y="0"/>
              </wp:wrapPolygon>
            </wp:wrapTight>
            <wp:docPr id="1" name="Image 1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A1">
        <w:t>Préfecture de l’Aisne</w:t>
      </w:r>
    </w:p>
    <w:p w:rsidR="00864AA1" w:rsidRDefault="00864AA1" w:rsidP="00864AA1">
      <w:pPr>
        <w:spacing w:after="0"/>
      </w:pPr>
      <w:r>
        <w:t>DIRECCTE</w:t>
      </w:r>
      <w:r w:rsidR="00537197">
        <w:t xml:space="preserve"> -</w:t>
      </w:r>
      <w:r>
        <w:t>Unité départementale de l’Aisne</w:t>
      </w:r>
    </w:p>
    <w:p w:rsidR="00864AA1" w:rsidRDefault="00864AA1" w:rsidP="00864AA1">
      <w:pPr>
        <w:spacing w:after="0"/>
      </w:pPr>
      <w:r>
        <w:t>Service Central Travail</w:t>
      </w:r>
    </w:p>
    <w:p w:rsidR="00537197" w:rsidRDefault="00537197" w:rsidP="00864AA1">
      <w:pPr>
        <w:spacing w:after="0"/>
      </w:pPr>
    </w:p>
    <w:p w:rsidR="00864AA1" w:rsidRPr="00537197" w:rsidRDefault="00864AA1" w:rsidP="00537197">
      <w:pPr>
        <w:spacing w:after="0"/>
        <w:jc w:val="center"/>
        <w:rPr>
          <w:b/>
        </w:rPr>
      </w:pPr>
      <w:r w:rsidRPr="00537197">
        <w:rPr>
          <w:b/>
        </w:rPr>
        <w:t>DE</w:t>
      </w:r>
      <w:r w:rsidR="00537197" w:rsidRPr="00537197">
        <w:rPr>
          <w:b/>
        </w:rPr>
        <w:t>M</w:t>
      </w:r>
      <w:r w:rsidRPr="00537197">
        <w:rPr>
          <w:b/>
        </w:rPr>
        <w:t>ANDE DE DEROGATION PREFECTORALE AU REPOS DOMINICAL DES SALARIES</w:t>
      </w:r>
    </w:p>
    <w:p w:rsidR="00864AA1" w:rsidRPr="00537197" w:rsidRDefault="00537197" w:rsidP="00537197">
      <w:pPr>
        <w:spacing w:after="0"/>
        <w:jc w:val="center"/>
        <w:rPr>
          <w:b/>
        </w:rPr>
      </w:pPr>
      <w:r w:rsidRPr="00537197">
        <w:rPr>
          <w:b/>
        </w:rPr>
        <w:t>(Ouvertures supplémentaires dans le cas où les communes d’implantation des entreprises n’ont pas mis en place de « dimanches du maire » pour les activités ou profession concernées)</w:t>
      </w:r>
    </w:p>
    <w:p w:rsidR="00864AA1" w:rsidRDefault="00864AA1" w:rsidP="00864AA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864AA1" w:rsidTr="00864AA1">
        <w:tc>
          <w:tcPr>
            <w:tcW w:w="5637" w:type="dxa"/>
          </w:tcPr>
          <w:p w:rsidR="00864AA1" w:rsidRDefault="00864AA1" w:rsidP="00864AA1">
            <w:r>
              <w:t>Dimanche(s) pour le(s)quel(s) la dérogation est demandée :</w:t>
            </w:r>
          </w:p>
          <w:p w:rsidR="00864AA1" w:rsidRDefault="00864AA1" w:rsidP="00864AA1"/>
          <w:p w:rsidR="00864AA1" w:rsidRPr="00537197" w:rsidRDefault="00864AA1" w:rsidP="00864AA1">
            <w:pPr>
              <w:rPr>
                <w:b/>
              </w:rPr>
            </w:pPr>
            <w:r w:rsidRPr="00537197">
              <w:rPr>
                <w:b/>
              </w:rPr>
              <w:t>En 2018 :</w:t>
            </w:r>
          </w:p>
          <w:p w:rsidR="00864AA1" w:rsidRDefault="00864AA1" w:rsidP="00864AA1"/>
          <w:p w:rsidR="00864AA1" w:rsidRDefault="00864AA1" w:rsidP="00864AA1">
            <w:r>
              <w:t xml:space="preserve">Dimanche 16 décembre 2018                                          </w:t>
            </w:r>
            <w:sdt>
              <w:sdtPr>
                <w:id w:val="17402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  <w:p w:rsidR="00864AA1" w:rsidRDefault="00864AA1" w:rsidP="00864AA1">
            <w:r>
              <w:t xml:space="preserve">Dimanche 23 décembre 2018                                          </w:t>
            </w:r>
            <w:sdt>
              <w:sdtPr>
                <w:id w:val="7771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  <w:p w:rsidR="00864AA1" w:rsidRDefault="00864AA1" w:rsidP="00864AA1">
            <w:r>
              <w:t xml:space="preserve">Dimanche 30 décembre 2018                                          </w:t>
            </w:r>
            <w:sdt>
              <w:sdtPr>
                <w:id w:val="-3369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</w:tc>
        <w:tc>
          <w:tcPr>
            <w:tcW w:w="5244" w:type="dxa"/>
          </w:tcPr>
          <w:p w:rsidR="00864AA1" w:rsidRDefault="00864AA1" w:rsidP="00864AA1"/>
          <w:p w:rsidR="00864AA1" w:rsidRDefault="00864AA1" w:rsidP="00864AA1"/>
          <w:p w:rsidR="00864AA1" w:rsidRPr="00537197" w:rsidRDefault="00864AA1" w:rsidP="00864AA1">
            <w:pPr>
              <w:rPr>
                <w:b/>
              </w:rPr>
            </w:pPr>
            <w:r w:rsidRPr="00537197">
              <w:rPr>
                <w:b/>
              </w:rPr>
              <w:t>En 2019 :</w:t>
            </w:r>
          </w:p>
          <w:p w:rsidR="00864AA1" w:rsidRDefault="00864AA1" w:rsidP="00864AA1"/>
          <w:p w:rsidR="00864AA1" w:rsidRDefault="00864AA1" w:rsidP="00864AA1">
            <w:r>
              <w:t xml:space="preserve">Dimanche </w:t>
            </w:r>
            <w:r w:rsidR="001D681E">
              <w:t xml:space="preserve">6 janvier 2019      </w:t>
            </w:r>
            <w:r>
              <w:t xml:space="preserve">                                           </w:t>
            </w:r>
            <w:sdt>
              <w:sdtPr>
                <w:id w:val="5260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  <w:p w:rsidR="00864AA1" w:rsidRDefault="00864AA1" w:rsidP="00864AA1">
            <w:r>
              <w:t xml:space="preserve">Dimanche </w:t>
            </w:r>
            <w:r w:rsidR="001D681E">
              <w:t xml:space="preserve">13 janvier </w:t>
            </w:r>
            <w:r>
              <w:t>201</w:t>
            </w:r>
            <w:r w:rsidR="001D681E">
              <w:t xml:space="preserve">9      </w:t>
            </w:r>
            <w:r>
              <w:t xml:space="preserve">                                         </w:t>
            </w:r>
            <w:sdt>
              <w:sdtPr>
                <w:id w:val="21429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  <w:p w:rsidR="00864AA1" w:rsidRDefault="00864AA1" w:rsidP="00864AA1">
            <w:r>
              <w:t xml:space="preserve">Dimanche </w:t>
            </w:r>
            <w:r w:rsidR="001D681E">
              <w:t xml:space="preserve">20 janvier </w:t>
            </w:r>
            <w:r>
              <w:t>201</w:t>
            </w:r>
            <w:r w:rsidR="001D681E">
              <w:t xml:space="preserve">9      </w:t>
            </w:r>
            <w:r>
              <w:t xml:space="preserve">                                         </w:t>
            </w:r>
            <w:sdt>
              <w:sdtPr>
                <w:id w:val="9967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64AA1" w:rsidRDefault="00864AA1" w:rsidP="00864AA1"/>
          <w:p w:rsidR="00864AA1" w:rsidRDefault="00864AA1" w:rsidP="001D681E">
            <w:r>
              <w:t xml:space="preserve">Dimanche </w:t>
            </w:r>
            <w:r w:rsidR="001D681E">
              <w:t xml:space="preserve">27 janvier </w:t>
            </w:r>
            <w:r>
              <w:t>201</w:t>
            </w:r>
            <w:r w:rsidR="001D681E">
              <w:t>9</w:t>
            </w:r>
            <w:r>
              <w:t xml:space="preserve"> </w:t>
            </w:r>
            <w:r w:rsidR="001D681E">
              <w:t xml:space="preserve">      </w:t>
            </w:r>
            <w:r>
              <w:t xml:space="preserve">                                        </w:t>
            </w:r>
            <w:sdt>
              <w:sdtPr>
                <w:id w:val="-5308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64AA1" w:rsidRDefault="00864AA1" w:rsidP="00864AA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64AA1" w:rsidTr="00864AA1">
        <w:tc>
          <w:tcPr>
            <w:tcW w:w="10912" w:type="dxa"/>
          </w:tcPr>
          <w:p w:rsidR="00864AA1" w:rsidRDefault="00864AA1" w:rsidP="00864AA1">
            <w:r>
              <w:t>Dénomination de l’établissement :</w:t>
            </w:r>
          </w:p>
          <w:p w:rsidR="00864AA1" w:rsidRDefault="00864AA1" w:rsidP="00864AA1"/>
          <w:p w:rsidR="00864AA1" w:rsidRDefault="00864AA1" w:rsidP="00864AA1"/>
        </w:tc>
      </w:tr>
      <w:tr w:rsidR="00864AA1" w:rsidTr="00864AA1">
        <w:tc>
          <w:tcPr>
            <w:tcW w:w="10912" w:type="dxa"/>
          </w:tcPr>
          <w:p w:rsidR="00864AA1" w:rsidRDefault="00864AA1" w:rsidP="00864AA1">
            <w:r>
              <w:t>Enseigne de l’établissement :</w:t>
            </w:r>
          </w:p>
          <w:p w:rsidR="00864AA1" w:rsidRDefault="00864AA1" w:rsidP="00864AA1"/>
          <w:p w:rsidR="00864AA1" w:rsidRDefault="00864AA1" w:rsidP="00864AA1"/>
        </w:tc>
      </w:tr>
      <w:tr w:rsidR="00864AA1" w:rsidTr="00864AA1">
        <w:tc>
          <w:tcPr>
            <w:tcW w:w="10912" w:type="dxa"/>
          </w:tcPr>
          <w:p w:rsidR="00864AA1" w:rsidRDefault="00864AA1" w:rsidP="00864AA1">
            <w:r>
              <w:t>Forme juridique de l’établissement :</w:t>
            </w:r>
          </w:p>
          <w:p w:rsidR="00864AA1" w:rsidRDefault="00864AA1" w:rsidP="00864AA1"/>
          <w:p w:rsidR="00864AA1" w:rsidRDefault="00864AA1" w:rsidP="00864AA1"/>
        </w:tc>
      </w:tr>
      <w:tr w:rsidR="00864AA1" w:rsidTr="00864AA1">
        <w:tc>
          <w:tcPr>
            <w:tcW w:w="10912" w:type="dxa"/>
          </w:tcPr>
          <w:p w:rsidR="00864AA1" w:rsidRDefault="00864AA1" w:rsidP="00864AA1">
            <w:r>
              <w:t>Adresse de l’établissement concerné par la demande :</w:t>
            </w:r>
          </w:p>
          <w:p w:rsidR="00864AA1" w:rsidRDefault="00864AA1" w:rsidP="00864AA1"/>
          <w:p w:rsidR="00864AA1" w:rsidRDefault="00864AA1" w:rsidP="00864AA1"/>
        </w:tc>
      </w:tr>
      <w:tr w:rsidR="00864AA1" w:rsidTr="00864AA1">
        <w:tc>
          <w:tcPr>
            <w:tcW w:w="10912" w:type="dxa"/>
          </w:tcPr>
          <w:p w:rsidR="00864AA1" w:rsidRDefault="00864AA1" w:rsidP="00864AA1">
            <w:r>
              <w:t>Adresse du siège social :</w:t>
            </w:r>
          </w:p>
          <w:p w:rsidR="00864AA1" w:rsidRDefault="00864AA1" w:rsidP="00864AA1"/>
          <w:p w:rsidR="00864AA1" w:rsidRDefault="00864AA1" w:rsidP="00864AA1"/>
        </w:tc>
      </w:tr>
    </w:tbl>
    <w:p w:rsidR="00864AA1" w:rsidRDefault="00864AA1" w:rsidP="00864AA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864AA1" w:rsidRPr="00537197" w:rsidTr="00537197">
        <w:tc>
          <w:tcPr>
            <w:tcW w:w="5456" w:type="dxa"/>
            <w:shd w:val="clear" w:color="auto" w:fill="D9D9D9" w:themeFill="background1" w:themeFillShade="D9"/>
          </w:tcPr>
          <w:p w:rsidR="00864AA1" w:rsidRPr="00537197" w:rsidRDefault="00864AA1" w:rsidP="00864AA1">
            <w:pPr>
              <w:rPr>
                <w:b/>
                <w:sz w:val="24"/>
                <w:szCs w:val="24"/>
              </w:rPr>
            </w:pPr>
            <w:r w:rsidRPr="00537197">
              <w:rPr>
                <w:b/>
                <w:sz w:val="24"/>
                <w:szCs w:val="24"/>
              </w:rPr>
              <w:t>RENSEIGNEMENTS DEMANDES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864AA1" w:rsidRPr="00537197" w:rsidRDefault="00110D4F" w:rsidP="00864AA1">
            <w:pPr>
              <w:rPr>
                <w:b/>
                <w:sz w:val="24"/>
                <w:szCs w:val="24"/>
              </w:rPr>
            </w:pPr>
            <w:r w:rsidRPr="00537197">
              <w:rPr>
                <w:b/>
                <w:sz w:val="24"/>
                <w:szCs w:val="24"/>
              </w:rPr>
              <w:t>REPONSES DE L’EMPLOYEUR</w:t>
            </w:r>
          </w:p>
        </w:tc>
      </w:tr>
      <w:tr w:rsidR="00864AA1" w:rsidTr="00537197">
        <w:trPr>
          <w:trHeight w:val="367"/>
        </w:trPr>
        <w:tc>
          <w:tcPr>
            <w:tcW w:w="5456" w:type="dxa"/>
          </w:tcPr>
          <w:p w:rsidR="00864AA1" w:rsidRDefault="00110D4F" w:rsidP="00864AA1">
            <w:r>
              <w:t>N° du registre du commerce</w:t>
            </w:r>
          </w:p>
        </w:tc>
        <w:tc>
          <w:tcPr>
            <w:tcW w:w="5456" w:type="dxa"/>
          </w:tcPr>
          <w:p w:rsidR="00864AA1" w:rsidRDefault="00864AA1" w:rsidP="00864AA1"/>
        </w:tc>
      </w:tr>
      <w:tr w:rsidR="00864AA1" w:rsidTr="00537197">
        <w:trPr>
          <w:trHeight w:val="274"/>
        </w:trPr>
        <w:tc>
          <w:tcPr>
            <w:tcW w:w="5456" w:type="dxa"/>
          </w:tcPr>
          <w:p w:rsidR="00864AA1" w:rsidRDefault="00110D4F" w:rsidP="00864AA1">
            <w:r>
              <w:t>N° du code Activité Principale Exercée (APE)</w:t>
            </w:r>
          </w:p>
        </w:tc>
        <w:tc>
          <w:tcPr>
            <w:tcW w:w="5456" w:type="dxa"/>
          </w:tcPr>
          <w:p w:rsidR="00864AA1" w:rsidRDefault="00864AA1" w:rsidP="00864AA1"/>
        </w:tc>
      </w:tr>
      <w:tr w:rsidR="00864AA1" w:rsidTr="00537197">
        <w:trPr>
          <w:trHeight w:val="419"/>
        </w:trPr>
        <w:tc>
          <w:tcPr>
            <w:tcW w:w="5456" w:type="dxa"/>
          </w:tcPr>
          <w:p w:rsidR="00864AA1" w:rsidRDefault="00110D4F" w:rsidP="00864AA1">
            <w:r>
              <w:t>Activité principale de l’établissement</w:t>
            </w:r>
          </w:p>
        </w:tc>
        <w:tc>
          <w:tcPr>
            <w:tcW w:w="5456" w:type="dxa"/>
          </w:tcPr>
          <w:p w:rsidR="00864AA1" w:rsidRDefault="00864AA1" w:rsidP="00864AA1"/>
        </w:tc>
      </w:tr>
      <w:tr w:rsidR="00864AA1" w:rsidTr="00864AA1">
        <w:tc>
          <w:tcPr>
            <w:tcW w:w="5456" w:type="dxa"/>
          </w:tcPr>
          <w:p w:rsidR="00864AA1" w:rsidRDefault="00110D4F" w:rsidP="00864AA1">
            <w:r>
              <w:t>Convention collective applicable de l’activité exercée dans l’établissement</w:t>
            </w:r>
          </w:p>
        </w:tc>
        <w:tc>
          <w:tcPr>
            <w:tcW w:w="5456" w:type="dxa"/>
          </w:tcPr>
          <w:p w:rsidR="00864AA1" w:rsidRDefault="00864AA1" w:rsidP="00864AA1"/>
        </w:tc>
      </w:tr>
      <w:tr w:rsidR="00864AA1" w:rsidTr="00864AA1">
        <w:tc>
          <w:tcPr>
            <w:tcW w:w="5456" w:type="dxa"/>
          </w:tcPr>
          <w:p w:rsidR="00864AA1" w:rsidRDefault="00110D4F" w:rsidP="00110D4F">
            <w:r>
              <w:t>Combien d’employés l’établissement occupe-t-il habituellement ?</w:t>
            </w:r>
          </w:p>
        </w:tc>
        <w:tc>
          <w:tcPr>
            <w:tcW w:w="5456" w:type="dxa"/>
          </w:tcPr>
          <w:p w:rsidR="00864AA1" w:rsidRDefault="00864AA1" w:rsidP="00864AA1"/>
        </w:tc>
      </w:tr>
      <w:tr w:rsidR="00864AA1" w:rsidTr="00864AA1">
        <w:tc>
          <w:tcPr>
            <w:tcW w:w="5456" w:type="dxa"/>
          </w:tcPr>
          <w:p w:rsidR="00864AA1" w:rsidRDefault="00110D4F" w:rsidP="00864AA1">
            <w:r>
              <w:t>Quel est le nombre de salariés employés en semaine appelés à travailler le ou les dimanches concernés ?</w:t>
            </w:r>
          </w:p>
          <w:p w:rsidR="004C03C2" w:rsidRDefault="004C03C2" w:rsidP="00864AA1"/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16 décembre 2018 :</w:t>
            </w:r>
          </w:p>
          <w:p w:rsidR="00110D4F" w:rsidRDefault="00110D4F" w:rsidP="00110D4F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23 décembre 2018 :</w:t>
            </w:r>
          </w:p>
          <w:p w:rsidR="00110D4F" w:rsidRDefault="00110D4F" w:rsidP="00110D4F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30 décembre 2018 :</w:t>
            </w:r>
          </w:p>
          <w:p w:rsidR="00537197" w:rsidRDefault="00537197" w:rsidP="00537197"/>
          <w:p w:rsidR="001D681E" w:rsidRDefault="001D681E" w:rsidP="00537197"/>
          <w:p w:rsidR="004C03C2" w:rsidRDefault="004C03C2" w:rsidP="00537197"/>
        </w:tc>
        <w:tc>
          <w:tcPr>
            <w:tcW w:w="5456" w:type="dxa"/>
          </w:tcPr>
          <w:p w:rsidR="00864AA1" w:rsidRDefault="00864AA1" w:rsidP="00864AA1"/>
        </w:tc>
      </w:tr>
      <w:tr w:rsidR="00110D4F" w:rsidTr="00110D4F">
        <w:tc>
          <w:tcPr>
            <w:tcW w:w="5456" w:type="dxa"/>
          </w:tcPr>
          <w:p w:rsidR="00537197" w:rsidRDefault="00537197" w:rsidP="00110D4F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Le dimanche 6 janvier 2019 :</w:t>
            </w:r>
          </w:p>
          <w:p w:rsidR="00537197" w:rsidRDefault="00537197" w:rsidP="00537197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13 janvier 2019 :</w:t>
            </w:r>
          </w:p>
          <w:p w:rsidR="00110D4F" w:rsidRDefault="00110D4F" w:rsidP="00110D4F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20 janvier 2019 :</w:t>
            </w:r>
          </w:p>
          <w:p w:rsidR="00110D4F" w:rsidRDefault="00110D4F" w:rsidP="00110D4F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Le dimanche 27 janvier 2019 :</w:t>
            </w:r>
          </w:p>
          <w:p w:rsidR="00110D4F" w:rsidRDefault="00110D4F" w:rsidP="00110D4F"/>
        </w:tc>
        <w:tc>
          <w:tcPr>
            <w:tcW w:w="5456" w:type="dxa"/>
          </w:tcPr>
          <w:p w:rsidR="00110D4F" w:rsidRDefault="00110D4F" w:rsidP="00864AA1"/>
        </w:tc>
      </w:tr>
      <w:tr w:rsidR="00110D4F" w:rsidTr="00110D4F">
        <w:tc>
          <w:tcPr>
            <w:tcW w:w="5456" w:type="dxa"/>
          </w:tcPr>
          <w:p w:rsidR="00110D4F" w:rsidRDefault="00110D4F" w:rsidP="00864AA1">
            <w:r>
              <w:t>Est-il envisagé de recruter du personnel ?</w:t>
            </w:r>
          </w:p>
          <w:p w:rsidR="00110D4F" w:rsidRDefault="00110D4F" w:rsidP="00864AA1">
            <w:r>
              <w:t>- à temps plein :</w:t>
            </w:r>
          </w:p>
          <w:p w:rsidR="00537197" w:rsidRDefault="00537197" w:rsidP="00864AA1"/>
          <w:p w:rsidR="00110D4F" w:rsidRDefault="00110D4F" w:rsidP="00110D4F">
            <w:r>
              <w:t>- à temps partiel :</w:t>
            </w:r>
          </w:p>
        </w:tc>
        <w:tc>
          <w:tcPr>
            <w:tcW w:w="5456" w:type="dxa"/>
          </w:tcPr>
          <w:p w:rsidR="00110D4F" w:rsidRDefault="00110D4F" w:rsidP="00864AA1"/>
        </w:tc>
      </w:tr>
      <w:tr w:rsidR="00110D4F" w:rsidTr="00110D4F">
        <w:tc>
          <w:tcPr>
            <w:tcW w:w="5456" w:type="dxa"/>
          </w:tcPr>
          <w:p w:rsidR="00110D4F" w:rsidRDefault="00110D4F" w:rsidP="00864AA1">
            <w:r>
              <w:t>Horaires du personnel qui travaillerait le(s) dimanche(s)</w:t>
            </w:r>
          </w:p>
          <w:p w:rsidR="00110D4F" w:rsidRDefault="00110D4F" w:rsidP="00864AA1"/>
          <w:p w:rsidR="00110D4F" w:rsidRDefault="00110D4F" w:rsidP="00864AA1"/>
        </w:tc>
        <w:tc>
          <w:tcPr>
            <w:tcW w:w="5456" w:type="dxa"/>
          </w:tcPr>
          <w:p w:rsidR="00110D4F" w:rsidRDefault="00110D4F" w:rsidP="00864AA1"/>
        </w:tc>
      </w:tr>
      <w:tr w:rsidR="00110D4F" w:rsidTr="00110D4F">
        <w:tc>
          <w:tcPr>
            <w:tcW w:w="5456" w:type="dxa"/>
          </w:tcPr>
          <w:p w:rsidR="00110D4F" w:rsidRDefault="00110D4F" w:rsidP="00864AA1">
            <w:r>
              <w:t>Comment sera donné le repos hebdomadaire obligatoire ?</w:t>
            </w:r>
          </w:p>
          <w:p w:rsidR="00110D4F" w:rsidRDefault="00110D4F" w:rsidP="00110D4F">
            <w:pPr>
              <w:pStyle w:val="Paragraphedeliste"/>
              <w:numPr>
                <w:ilvl w:val="0"/>
                <w:numId w:val="2"/>
              </w:numPr>
            </w:pPr>
            <w:r>
              <w:t>Un autre jour que le dimanche à tout le personnel de l’établissement</w:t>
            </w:r>
          </w:p>
          <w:p w:rsidR="00110D4F" w:rsidRDefault="00110D4F" w:rsidP="00110D4F">
            <w:pPr>
              <w:pStyle w:val="Paragraphedeliste"/>
              <w:numPr>
                <w:ilvl w:val="0"/>
                <w:numId w:val="2"/>
              </w:numPr>
            </w:pPr>
            <w:r>
              <w:t>Du dimanche après-midi au lundi matin</w:t>
            </w:r>
          </w:p>
          <w:p w:rsidR="00110D4F" w:rsidRDefault="00110D4F" w:rsidP="00110D4F">
            <w:pPr>
              <w:pStyle w:val="Paragraphedeliste"/>
              <w:numPr>
                <w:ilvl w:val="0"/>
                <w:numId w:val="2"/>
              </w:numPr>
            </w:pPr>
            <w:r>
              <w:t>Le dimanche après-midi avec un repos compensateur d’une journée par roulement et par quinzaine</w:t>
            </w:r>
          </w:p>
          <w:p w:rsidR="00110D4F" w:rsidRDefault="00110D4F" w:rsidP="00110D4F">
            <w:pPr>
              <w:pStyle w:val="Paragraphedeliste"/>
              <w:numPr>
                <w:ilvl w:val="0"/>
                <w:numId w:val="2"/>
              </w:numPr>
            </w:pPr>
            <w:r>
              <w:t>Par roulement à tout ou partie du personnel</w:t>
            </w:r>
          </w:p>
          <w:p w:rsidR="00110D4F" w:rsidRDefault="00110D4F" w:rsidP="00110D4F">
            <w:pPr>
              <w:pStyle w:val="Paragraphedeliste"/>
            </w:pPr>
          </w:p>
        </w:tc>
        <w:tc>
          <w:tcPr>
            <w:tcW w:w="5456" w:type="dxa"/>
          </w:tcPr>
          <w:p w:rsidR="00110D4F" w:rsidRDefault="00110D4F" w:rsidP="00864AA1"/>
        </w:tc>
      </w:tr>
      <w:tr w:rsidR="00110D4F" w:rsidTr="00110D4F">
        <w:tc>
          <w:tcPr>
            <w:tcW w:w="5456" w:type="dxa"/>
          </w:tcPr>
          <w:p w:rsidR="00110D4F" w:rsidRDefault="00110D4F" w:rsidP="00864AA1">
            <w:r>
              <w:t>De quelles contreparties et garanties bénéficieraient les salariés qui travailleraient le dimanche ?</w:t>
            </w: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Majoration de rémunération</w:t>
            </w:r>
          </w:p>
          <w:p w:rsidR="00110D4F" w:rsidRDefault="00110D4F" w:rsidP="00110D4F">
            <w:pPr>
              <w:pStyle w:val="Paragraphedeliste"/>
            </w:pPr>
          </w:p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Majoration du repos compensateur</w:t>
            </w:r>
          </w:p>
          <w:p w:rsidR="00110D4F" w:rsidRDefault="00110D4F" w:rsidP="00110D4F"/>
          <w:p w:rsidR="00110D4F" w:rsidRDefault="00110D4F" w:rsidP="00110D4F">
            <w:pPr>
              <w:pStyle w:val="Paragraphedeliste"/>
              <w:numPr>
                <w:ilvl w:val="0"/>
                <w:numId w:val="1"/>
              </w:numPr>
            </w:pPr>
            <w:r>
              <w:t>Autres contreparties (à préciser)</w:t>
            </w:r>
          </w:p>
          <w:p w:rsidR="00110D4F" w:rsidRDefault="00110D4F" w:rsidP="00110D4F"/>
        </w:tc>
        <w:tc>
          <w:tcPr>
            <w:tcW w:w="5456" w:type="dxa"/>
          </w:tcPr>
          <w:p w:rsidR="00110D4F" w:rsidRDefault="00110D4F" w:rsidP="00864AA1"/>
        </w:tc>
      </w:tr>
      <w:tr w:rsidR="00110D4F" w:rsidTr="00110D4F">
        <w:tc>
          <w:tcPr>
            <w:tcW w:w="5456" w:type="dxa"/>
          </w:tcPr>
          <w:p w:rsidR="00110D4F" w:rsidRDefault="00110D4F" w:rsidP="00864AA1">
            <w:r>
              <w:t>Motifs invoqués à l’appui de la demande de dérogation (L.3132-20 du code du travail, à justifier précisément par une note motivée)</w:t>
            </w:r>
          </w:p>
          <w:p w:rsidR="00110D4F" w:rsidRDefault="00110D4F" w:rsidP="00864AA1"/>
          <w:p w:rsidR="00110D4F" w:rsidRDefault="00110D4F" w:rsidP="00864AA1">
            <w:r>
              <w:t>Le repos simultané, le(s) dimanche(s) concernés, de tous les salariés de l’établissement serait-il préjudiciable au public ?</w:t>
            </w:r>
          </w:p>
          <w:p w:rsidR="00110D4F" w:rsidRDefault="00110D4F" w:rsidP="00864AA1"/>
          <w:p w:rsidR="00110D4F" w:rsidRDefault="00110D4F" w:rsidP="00864AA1">
            <w:r>
              <w:t>Le repos simultané, le(s) dimanche(s) concernés, de tous les salariés de l’établissement compromettrait-il son fonctionnement normal ?</w:t>
            </w:r>
          </w:p>
          <w:p w:rsidR="00110D4F" w:rsidRDefault="00110D4F" w:rsidP="00864AA1"/>
          <w:p w:rsidR="00110D4F" w:rsidRDefault="00110D4F" w:rsidP="00864AA1"/>
        </w:tc>
        <w:tc>
          <w:tcPr>
            <w:tcW w:w="5456" w:type="dxa"/>
          </w:tcPr>
          <w:p w:rsidR="00110D4F" w:rsidRDefault="00110D4F" w:rsidP="00864AA1"/>
        </w:tc>
      </w:tr>
    </w:tbl>
    <w:p w:rsidR="00864AA1" w:rsidRDefault="00864AA1" w:rsidP="00864AA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569AC" w:rsidRPr="00537197" w:rsidTr="00537197">
        <w:tc>
          <w:tcPr>
            <w:tcW w:w="5456" w:type="dxa"/>
            <w:shd w:val="clear" w:color="auto" w:fill="D9D9D9" w:themeFill="background1" w:themeFillShade="D9"/>
          </w:tcPr>
          <w:p w:rsidR="00B569AC" w:rsidRPr="00537197" w:rsidRDefault="00B569AC" w:rsidP="00864AA1">
            <w:pPr>
              <w:rPr>
                <w:b/>
                <w:sz w:val="24"/>
                <w:szCs w:val="24"/>
              </w:rPr>
            </w:pPr>
            <w:r w:rsidRPr="00537197">
              <w:rPr>
                <w:b/>
                <w:sz w:val="24"/>
                <w:szCs w:val="24"/>
              </w:rPr>
              <w:t>CERTIFIE SINCERE ET VERITABLE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B569AC" w:rsidRPr="00537197" w:rsidRDefault="00B569AC" w:rsidP="00864AA1">
            <w:pPr>
              <w:rPr>
                <w:b/>
                <w:sz w:val="24"/>
                <w:szCs w:val="24"/>
              </w:rPr>
            </w:pPr>
          </w:p>
        </w:tc>
      </w:tr>
      <w:tr w:rsidR="00B569AC" w:rsidTr="00B569AC">
        <w:tc>
          <w:tcPr>
            <w:tcW w:w="5456" w:type="dxa"/>
          </w:tcPr>
          <w:p w:rsidR="00B569AC" w:rsidRDefault="00B569AC" w:rsidP="00864AA1">
            <w:r>
              <w:t>NOM (en lettre majuscules)</w:t>
            </w:r>
          </w:p>
          <w:p w:rsidR="00B569AC" w:rsidRDefault="00B569AC" w:rsidP="00864AA1"/>
        </w:tc>
        <w:tc>
          <w:tcPr>
            <w:tcW w:w="5456" w:type="dxa"/>
          </w:tcPr>
          <w:p w:rsidR="00B569AC" w:rsidRDefault="00B569AC" w:rsidP="00864AA1">
            <w:r>
              <w:t>Prénom</w:t>
            </w:r>
          </w:p>
        </w:tc>
      </w:tr>
      <w:tr w:rsidR="00B569AC" w:rsidTr="00B569AC">
        <w:tc>
          <w:tcPr>
            <w:tcW w:w="5456" w:type="dxa"/>
          </w:tcPr>
          <w:p w:rsidR="00B569AC" w:rsidRDefault="00B569AC" w:rsidP="00864AA1">
            <w:r>
              <w:t>Qualité/Fonctions</w:t>
            </w:r>
          </w:p>
        </w:tc>
        <w:tc>
          <w:tcPr>
            <w:tcW w:w="5456" w:type="dxa"/>
          </w:tcPr>
          <w:p w:rsidR="00B569AC" w:rsidRDefault="00B569AC" w:rsidP="00864AA1"/>
        </w:tc>
      </w:tr>
      <w:tr w:rsidR="00B569AC" w:rsidTr="00B569AC">
        <w:tc>
          <w:tcPr>
            <w:tcW w:w="5456" w:type="dxa"/>
          </w:tcPr>
          <w:p w:rsidR="00B569AC" w:rsidRDefault="00B569AC" w:rsidP="00864AA1">
            <w:r>
              <w:t>N° de Téléphone</w:t>
            </w:r>
          </w:p>
          <w:p w:rsidR="00B569AC" w:rsidRDefault="00B569AC" w:rsidP="00864AA1"/>
        </w:tc>
        <w:tc>
          <w:tcPr>
            <w:tcW w:w="5456" w:type="dxa"/>
          </w:tcPr>
          <w:p w:rsidR="00B569AC" w:rsidRDefault="00B569AC" w:rsidP="00864AA1">
            <w:r>
              <w:t>Adresse de courrier électronique</w:t>
            </w:r>
          </w:p>
        </w:tc>
      </w:tr>
      <w:tr w:rsidR="00B569AC" w:rsidTr="00B569AC">
        <w:tc>
          <w:tcPr>
            <w:tcW w:w="5456" w:type="dxa"/>
          </w:tcPr>
          <w:p w:rsidR="00B569AC" w:rsidRDefault="00B569AC" w:rsidP="00864AA1">
            <w:r>
              <w:t>Date</w:t>
            </w:r>
          </w:p>
          <w:p w:rsidR="00B569AC" w:rsidRDefault="00B569AC" w:rsidP="00864AA1"/>
        </w:tc>
        <w:tc>
          <w:tcPr>
            <w:tcW w:w="5456" w:type="dxa"/>
          </w:tcPr>
          <w:p w:rsidR="00B569AC" w:rsidRDefault="00B569AC" w:rsidP="00864AA1"/>
        </w:tc>
      </w:tr>
      <w:tr w:rsidR="00B569AC" w:rsidTr="00B569AC">
        <w:tc>
          <w:tcPr>
            <w:tcW w:w="5456" w:type="dxa"/>
          </w:tcPr>
          <w:p w:rsidR="00B569AC" w:rsidRDefault="00B569AC" w:rsidP="00864AA1">
            <w:r>
              <w:t>Cachet de la société</w:t>
            </w:r>
          </w:p>
          <w:p w:rsidR="00B569AC" w:rsidRDefault="00B569AC" w:rsidP="00864AA1"/>
          <w:p w:rsidR="00B569AC" w:rsidRDefault="00B569AC" w:rsidP="00864AA1">
            <w:bookmarkStart w:id="0" w:name="_GoBack"/>
            <w:bookmarkEnd w:id="0"/>
          </w:p>
        </w:tc>
        <w:tc>
          <w:tcPr>
            <w:tcW w:w="5456" w:type="dxa"/>
          </w:tcPr>
          <w:p w:rsidR="00B569AC" w:rsidRDefault="00B569AC" w:rsidP="00864AA1">
            <w:r>
              <w:t>Signature</w:t>
            </w:r>
          </w:p>
        </w:tc>
      </w:tr>
    </w:tbl>
    <w:p w:rsidR="00864AA1" w:rsidRDefault="00864AA1" w:rsidP="00864AA1">
      <w:pPr>
        <w:spacing w:after="0"/>
      </w:pPr>
    </w:p>
    <w:p w:rsidR="00864AA1" w:rsidRDefault="00864AA1" w:rsidP="00864AA1">
      <w:pPr>
        <w:spacing w:after="0"/>
      </w:pPr>
    </w:p>
    <w:p w:rsidR="00864AA1" w:rsidRDefault="00864AA1" w:rsidP="00864AA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D7D9C" w:rsidTr="004D7D9C">
        <w:tc>
          <w:tcPr>
            <w:tcW w:w="10912" w:type="dxa"/>
          </w:tcPr>
          <w:p w:rsidR="004D7D9C" w:rsidRDefault="004D7D9C" w:rsidP="00864AA1">
            <w:r>
              <w:t>Pièces à fournir à l’appui de la demande :</w:t>
            </w:r>
          </w:p>
          <w:p w:rsidR="004D7D9C" w:rsidRDefault="004D7D9C" w:rsidP="00864AA1"/>
          <w:p w:rsidR="004D7D9C" w:rsidRDefault="001D681E" w:rsidP="00864AA1">
            <w:sdt>
              <w:sdtPr>
                <w:id w:val="769280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7D9C">
              <w:t xml:space="preserve"> Le présent formulaire (pages 1 et 2) dûment rempli, daté et signé</w:t>
            </w:r>
          </w:p>
          <w:p w:rsidR="004D7D9C" w:rsidRDefault="001D681E" w:rsidP="00864AA1">
            <w:sdt>
              <w:sdtPr>
                <w:id w:val="-1428190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7D9C">
              <w:t xml:space="preserve"> L’accord collectif ou la décision unilatérale de l’employeur (avec le procès-verbal du référendum et l’avis des instances représentatives du personnel)</w:t>
            </w:r>
          </w:p>
          <w:p w:rsidR="004D7D9C" w:rsidRDefault="001D681E" w:rsidP="00864AA1">
            <w:sdt>
              <w:sdtPr>
                <w:id w:val="1104545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7D9C">
              <w:t xml:space="preserve"> L’accord écrit et signé des salarié(s) volontaire(s) pour travailler le ou les dimanche(s) concerné(s) par la demande de dérogation</w:t>
            </w:r>
          </w:p>
          <w:p w:rsidR="004D7D9C" w:rsidRDefault="001D681E" w:rsidP="00864AA1">
            <w:sdt>
              <w:sdtPr>
                <w:id w:val="199853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7D9C">
              <w:t xml:space="preserve"> Une note motivée expliquant les raisons pour lesquelles une dérogation est demandée</w:t>
            </w:r>
          </w:p>
          <w:p w:rsidR="004D7D9C" w:rsidRDefault="001D681E" w:rsidP="00864AA1">
            <w:sdt>
              <w:sdtPr>
                <w:id w:val="20969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7D9C">
              <w:t xml:space="preserve"> Un extrait K BIS de la société</w:t>
            </w:r>
          </w:p>
          <w:p w:rsidR="004D7D9C" w:rsidRDefault="004D7D9C" w:rsidP="00864AA1"/>
        </w:tc>
      </w:tr>
      <w:tr w:rsidR="004D7D9C" w:rsidTr="004D7D9C">
        <w:tc>
          <w:tcPr>
            <w:tcW w:w="10912" w:type="dxa"/>
          </w:tcPr>
          <w:p w:rsidR="004D7D9C" w:rsidRDefault="004D7D9C" w:rsidP="00864AA1">
            <w:r>
              <w:t xml:space="preserve">Les dossiers (formulaire pages 1 et 2 + pièces justificatives utiles) sont à transmettre </w:t>
            </w:r>
            <w:r w:rsidRPr="00537197">
              <w:rPr>
                <w:b/>
                <w:u w:val="single"/>
              </w:rPr>
              <w:t>par voie électronique uniquement</w:t>
            </w:r>
            <w:r>
              <w:t xml:space="preserve"> à l</w:t>
            </w:r>
            <w:r w:rsidR="00537197">
              <w:t xml:space="preserve">’Unité Départementale de l’Aisne de la </w:t>
            </w:r>
            <w:r>
              <w:t>DIRECCTE</w:t>
            </w:r>
            <w:r w:rsidR="00537197">
              <w:t xml:space="preserve"> : </w:t>
            </w:r>
            <w:hyperlink r:id="rId7" w:history="1">
              <w:r w:rsidR="00537197" w:rsidRPr="0038417E">
                <w:rPr>
                  <w:rStyle w:val="Lienhypertexte"/>
                </w:rPr>
                <w:t>picard-ut02.direction@direccte.gouv.fr</w:t>
              </w:r>
            </w:hyperlink>
            <w:r w:rsidR="00537197">
              <w:t xml:space="preserve"> </w:t>
            </w:r>
            <w:r w:rsidR="00537197" w:rsidRPr="00745E79">
              <w:rPr>
                <w:b/>
                <w:u w:val="single"/>
              </w:rPr>
              <w:t>dans les plus brefs délais</w:t>
            </w:r>
            <w:r w:rsidR="00537197">
              <w:t>.</w:t>
            </w:r>
          </w:p>
          <w:p w:rsidR="00537197" w:rsidRDefault="00537197" w:rsidP="00864AA1">
            <w:r>
              <w:t>Tout dossier incomplet ne sera pas instruit.</w:t>
            </w:r>
          </w:p>
          <w:p w:rsidR="00537197" w:rsidRPr="00537197" w:rsidRDefault="00537197" w:rsidP="00864AA1">
            <w:pPr>
              <w:rPr>
                <w:b/>
              </w:rPr>
            </w:pPr>
            <w:r>
              <w:t xml:space="preserve">Le courrier électronique mentionnera </w:t>
            </w:r>
            <w:r w:rsidRPr="00537197">
              <w:rPr>
                <w:b/>
              </w:rPr>
              <w:t>en objet : « dérogation au repos dominical décembre 2018 – janvier 2019 »</w:t>
            </w:r>
          </w:p>
          <w:p w:rsidR="00537197" w:rsidRDefault="00537197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  <w:p w:rsidR="000908D2" w:rsidRDefault="000908D2" w:rsidP="00864AA1"/>
        </w:tc>
      </w:tr>
    </w:tbl>
    <w:p w:rsidR="00864AA1" w:rsidRDefault="00864AA1" w:rsidP="00864AA1">
      <w:pPr>
        <w:spacing w:after="0"/>
      </w:pPr>
    </w:p>
    <w:sectPr w:rsidR="00864AA1" w:rsidSect="00B569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2D0"/>
    <w:multiLevelType w:val="hybridMultilevel"/>
    <w:tmpl w:val="E5D225BA"/>
    <w:lvl w:ilvl="0" w:tplc="A8B825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41D9F"/>
    <w:multiLevelType w:val="hybridMultilevel"/>
    <w:tmpl w:val="20269B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A1"/>
    <w:rsid w:val="000908D2"/>
    <w:rsid w:val="00110D4F"/>
    <w:rsid w:val="001D681E"/>
    <w:rsid w:val="004C03C2"/>
    <w:rsid w:val="004D7D9C"/>
    <w:rsid w:val="00537197"/>
    <w:rsid w:val="00745E79"/>
    <w:rsid w:val="00864AA1"/>
    <w:rsid w:val="00B569AC"/>
    <w:rsid w:val="00B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A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A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card-ut02.direction@direcc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BLEUSE Isabelle (UT002)</dc:creator>
  <cp:lastModifiedBy>BLEUSE Isabelle (UT002)</cp:lastModifiedBy>
  <cp:revision>6</cp:revision>
  <cp:lastPrinted>2018-12-14T07:34:00Z</cp:lastPrinted>
  <dcterms:created xsi:type="dcterms:W3CDTF">2018-12-12T06:43:00Z</dcterms:created>
  <dcterms:modified xsi:type="dcterms:W3CDTF">2018-12-14T07:38:00Z</dcterms:modified>
</cp:coreProperties>
</file>